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396"/>
        <w:bidiVisual/>
        <w:tblW w:w="0" w:type="auto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ayout w:type="fixed"/>
        <w:tblLook w:val="04A0"/>
      </w:tblPr>
      <w:tblGrid>
        <w:gridCol w:w="1043"/>
        <w:gridCol w:w="708"/>
        <w:gridCol w:w="2509"/>
        <w:gridCol w:w="893"/>
        <w:gridCol w:w="851"/>
        <w:gridCol w:w="2518"/>
      </w:tblGrid>
      <w:tr w:rsidR="00DD5ADE" w:rsidTr="00DD5ADE">
        <w:trPr>
          <w:cantSplit/>
          <w:trHeight w:val="617"/>
        </w:trPr>
        <w:tc>
          <w:tcPr>
            <w:tcW w:w="1043" w:type="dxa"/>
            <w:shd w:val="clear" w:color="auto" w:fill="E5B8B7" w:themeFill="accent2" w:themeFillTint="66"/>
          </w:tcPr>
          <w:p w:rsidR="00DD5ADE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اليوم/</w:t>
            </w:r>
          </w:p>
          <w:p w:rsidR="00DD5ADE" w:rsidRPr="00AE40F8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  <w:tc>
          <w:tcPr>
            <w:tcW w:w="708" w:type="dxa"/>
            <w:shd w:val="clear" w:color="auto" w:fill="E5B8B7" w:themeFill="accent2" w:themeFillTint="66"/>
          </w:tcPr>
          <w:p w:rsidR="00DD5ADE" w:rsidRPr="00E15D20" w:rsidRDefault="00DD5ADE" w:rsidP="00DD5ADE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E15D20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509" w:type="dxa"/>
            <w:shd w:val="clear" w:color="auto" w:fill="E5B8B7" w:themeFill="accent2" w:themeFillTint="66"/>
          </w:tcPr>
          <w:p w:rsidR="00DD5ADE" w:rsidRPr="00AE40F8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المكون</w:t>
            </w:r>
          </w:p>
        </w:tc>
        <w:tc>
          <w:tcPr>
            <w:tcW w:w="893" w:type="dxa"/>
            <w:shd w:val="clear" w:color="auto" w:fill="E5B8B7" w:themeFill="accent2" w:themeFillTint="66"/>
          </w:tcPr>
          <w:p w:rsidR="00DD5ADE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اليوم/</w:t>
            </w:r>
          </w:p>
          <w:p w:rsidR="00DD5ADE" w:rsidRPr="00E15D20" w:rsidRDefault="00DD5ADE" w:rsidP="00DD5ADE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  <w:tc>
          <w:tcPr>
            <w:tcW w:w="851" w:type="dxa"/>
            <w:shd w:val="clear" w:color="auto" w:fill="E5B8B7" w:themeFill="accent2" w:themeFillTint="66"/>
          </w:tcPr>
          <w:p w:rsidR="00DD5ADE" w:rsidRPr="00E15D20" w:rsidRDefault="00DD5ADE" w:rsidP="00DD5ADE">
            <w:pPr>
              <w:jc w:val="center"/>
              <w:rPr>
                <w:sz w:val="20"/>
                <w:szCs w:val="20"/>
                <w:rtl/>
              </w:rPr>
            </w:pPr>
            <w:r w:rsidRPr="00E15D20">
              <w:rPr>
                <w:rFonts w:hint="cs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2518" w:type="dxa"/>
            <w:shd w:val="clear" w:color="auto" w:fill="E5B8B7" w:themeFill="accent2" w:themeFillTint="66"/>
          </w:tcPr>
          <w:p w:rsidR="00DD5ADE" w:rsidRDefault="00DD5ADE" w:rsidP="00DD5ADE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المكون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عرض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الافكار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الكبرى ,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الافهام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الباقية , المهمة الأدائية ،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المحكات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الرئيسية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أقرأوالاحظ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             </w:t>
            </w:r>
            <w:r w:rsidR="00DD5ADE" w:rsidRPr="00017127">
              <w:rPr>
                <w:rFonts w:hint="cs"/>
                <w:b/>
                <w:bCs/>
                <w:rtl/>
              </w:rPr>
              <w:t xml:space="preserve"> )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مدخل ا</w:t>
            </w:r>
            <w:r w:rsidR="00663AAD">
              <w:rPr>
                <w:rFonts w:hint="cs"/>
                <w:b/>
                <w:bCs/>
                <w:rtl/>
              </w:rPr>
              <w:t xml:space="preserve">لوحدة الأولى (اتصالات </w:t>
            </w:r>
            <w:r w:rsidR="005A1CB8">
              <w:rPr>
                <w:rFonts w:hint="cs"/>
                <w:b/>
                <w:bCs/>
                <w:rtl/>
              </w:rPr>
              <w:t xml:space="preserve">) </w:t>
            </w:r>
            <w:r w:rsidRPr="00017127">
              <w:rPr>
                <w:rFonts w:hint="cs"/>
                <w:b/>
                <w:bCs/>
                <w:rtl/>
              </w:rPr>
              <w:t>,ألاحظ الصورة وأتحدث عنها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استخرج من النص 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ألاحظ واستنتج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استمع وأجيب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20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أحول استخدم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509" w:type="dxa"/>
          </w:tcPr>
          <w:p w:rsidR="00DD5ADE" w:rsidRPr="00017127" w:rsidRDefault="00663AAD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أنشد (صديق الحاسوب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21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أعبر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أنشد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كتاب النشاط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اقرأ(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509" w:type="dxa"/>
          </w:tcPr>
          <w:p w:rsidR="00DD5ADE" w:rsidRPr="00017127" w:rsidRDefault="00663AAD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الدرس الأول :أجهزة الاتصال الحديثة</w:t>
            </w:r>
          </w:p>
          <w:p w:rsidR="00DD5ADE" w:rsidRPr="00017127" w:rsidRDefault="00663AAD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أقرأ النص (</w:t>
            </w:r>
            <w:r w:rsidR="005A21F4">
              <w:rPr>
                <w:rFonts w:hint="cs"/>
                <w:b/>
                <w:bCs/>
                <w:rtl/>
              </w:rPr>
              <w:t xml:space="preserve">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الاحظ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ثم أكتب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(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املاء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منظور)</w:t>
            </w:r>
          </w:p>
          <w:p w:rsidR="00DD5ADE" w:rsidRPr="00017127" w:rsidRDefault="00DD5ADE" w:rsidP="005A21F4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ارتب الكلمات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لاكون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جمله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509" w:type="dxa"/>
          </w:tcPr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أجيب (    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2518" w:type="dxa"/>
          </w:tcPr>
          <w:p w:rsidR="00DD5ADE" w:rsidRPr="00017127" w:rsidRDefault="00663AAD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الدرس الثالث:الأقمار الصناعية</w:t>
            </w:r>
            <w:r w:rsidR="00DD5ADE" w:rsidRPr="00017127">
              <w:rPr>
                <w:rFonts w:hint="cs"/>
                <w:b/>
                <w:bCs/>
                <w:rtl/>
              </w:rPr>
              <w:t xml:space="preserve">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اقرأ النص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أنمي لغتي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أجيب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9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أقرأ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والاحظ</w:t>
            </w:r>
            <w:proofErr w:type="spellEnd"/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(</w:t>
            </w:r>
            <w:r w:rsidR="005A21F4">
              <w:rPr>
                <w:rFonts w:hint="cs"/>
                <w:b/>
                <w:bCs/>
                <w:rtl/>
              </w:rPr>
              <w:t xml:space="preserve">                  </w:t>
            </w:r>
            <w:r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انمي لغتي 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10</w:t>
            </w:r>
          </w:p>
        </w:tc>
        <w:tc>
          <w:tcPr>
            <w:tcW w:w="2509" w:type="dxa"/>
          </w:tcPr>
          <w:p w:rsidR="00DD5ADE" w:rsidRPr="00017127" w:rsidRDefault="00DD5ADE" w:rsidP="005A21F4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أستخرج من النص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اقرا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والاحظ</w:t>
            </w:r>
            <w:proofErr w:type="spellEnd"/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11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استخدم وأحول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2</w:t>
            </w:r>
            <w:r>
              <w:rPr>
                <w:rFonts w:hint="cs"/>
                <w:b/>
                <w:bCs/>
                <w:rtl/>
              </w:rPr>
              <w:t>8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استخرج من النص</w:t>
            </w:r>
          </w:p>
          <w:p w:rsidR="00DD5ADE" w:rsidRPr="00017127" w:rsidRDefault="00DD5ADE" w:rsidP="005A21F4">
            <w:pPr>
              <w:rPr>
                <w:b/>
                <w:bCs/>
                <w:rtl/>
              </w:rPr>
            </w:pP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أعبر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استخدم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واحول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</w:tr>
      <w:tr w:rsidR="00DD5ADE" w:rsidTr="00DD5ADE">
        <w:trPr>
          <w:trHeight w:val="948"/>
        </w:trPr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كتاب النشاط 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اقرأ (    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اكتب (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املاء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منسوخ )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اعبر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اكمل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الجمل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ارسم (خط )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proofErr w:type="spellStart"/>
            <w:r w:rsidRPr="00017127">
              <w:rPr>
                <w:rFonts w:hint="cs"/>
                <w:b/>
                <w:bCs/>
                <w:rtl/>
              </w:rPr>
              <w:t>اكمل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الجمل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اربط باستخدام الواو والفاء وثم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3</w:t>
            </w: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كتاب النشاط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اقرا</w:t>
            </w:r>
            <w:proofErr w:type="spellEnd"/>
            <w:r>
              <w:rPr>
                <w:rFonts w:hint="cs"/>
                <w:b/>
                <w:bCs/>
                <w:rtl/>
              </w:rPr>
              <w:t>/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أتحدث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أفكر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2509" w:type="dxa"/>
          </w:tcPr>
          <w:p w:rsidR="00DD5ADE" w:rsidRPr="00017127" w:rsidRDefault="00663AAD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الدرس الثاني: الهاتف المحمول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اقرأ النص 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3</w:t>
            </w: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ابحث(جمع عبارات)</w:t>
            </w:r>
          </w:p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اكتب </w:t>
            </w:r>
            <w:proofErr w:type="spellStart"/>
            <w:r w:rsidRPr="00017127">
              <w:rPr>
                <w:rFonts w:hint="cs"/>
                <w:b/>
                <w:bCs/>
                <w:rtl/>
              </w:rPr>
              <w:t>املاء</w:t>
            </w:r>
            <w:proofErr w:type="spellEnd"/>
            <w:r w:rsidRPr="00017127">
              <w:rPr>
                <w:rFonts w:hint="cs"/>
                <w:b/>
                <w:bCs/>
                <w:rtl/>
              </w:rPr>
              <w:t xml:space="preserve"> اختباري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2509" w:type="dxa"/>
          </w:tcPr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أجيب ( 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3</w:t>
            </w: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تقييم المهمة الأدائية</w:t>
            </w:r>
          </w:p>
        </w:tc>
      </w:tr>
      <w:tr w:rsidR="00DD5ADE" w:rsidTr="00DD5ADE">
        <w:tc>
          <w:tcPr>
            <w:tcW w:w="1043" w:type="dxa"/>
          </w:tcPr>
          <w:p w:rsidR="00DD5ADE" w:rsidRPr="00017127" w:rsidRDefault="00DD5ADE" w:rsidP="00DD5ADE">
            <w:pPr>
              <w:rPr>
                <w:rtl/>
              </w:rPr>
            </w:pPr>
          </w:p>
        </w:tc>
        <w:tc>
          <w:tcPr>
            <w:tcW w:w="70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2509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  <w:r w:rsidRPr="00017127">
              <w:rPr>
                <w:rFonts w:hint="cs"/>
                <w:b/>
                <w:bCs/>
                <w:rtl/>
              </w:rPr>
              <w:t xml:space="preserve">أنمي لغتي </w:t>
            </w:r>
          </w:p>
          <w:p w:rsidR="00DD5ADE" w:rsidRPr="00017127" w:rsidRDefault="005A21F4" w:rsidP="00DD5ADE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(              </w:t>
            </w:r>
            <w:r w:rsidR="00DD5ADE" w:rsidRPr="00017127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893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  <w:tc>
          <w:tcPr>
            <w:tcW w:w="2518" w:type="dxa"/>
          </w:tcPr>
          <w:p w:rsidR="00DD5ADE" w:rsidRPr="00017127" w:rsidRDefault="00DD5ADE" w:rsidP="00DD5ADE">
            <w:pPr>
              <w:rPr>
                <w:b/>
                <w:bCs/>
                <w:rtl/>
              </w:rPr>
            </w:pPr>
          </w:p>
        </w:tc>
      </w:tr>
    </w:tbl>
    <w:p w:rsidR="00E67E7F" w:rsidRPr="00DD5ADE" w:rsidRDefault="00DD5ADE" w:rsidP="00DD5ADE">
      <w:pPr>
        <w:jc w:val="center"/>
        <w:rPr>
          <w:color w:val="FF0000"/>
        </w:rPr>
      </w:pPr>
      <w:r w:rsidRPr="00DD5ADE">
        <w:rPr>
          <w:rFonts w:hint="cs"/>
          <w:b/>
          <w:bCs/>
          <w:color w:val="FF0000"/>
          <w:sz w:val="32"/>
          <w:szCs w:val="32"/>
          <w:u w:val="single"/>
          <w:rtl/>
        </w:rPr>
        <w:t>جدول تنظيم التدريس على الحصص</w:t>
      </w:r>
    </w:p>
    <w:sectPr w:rsidR="00E67E7F" w:rsidRPr="00DD5ADE" w:rsidSect="00DD5ADE">
      <w:pgSz w:w="11624" w:h="16273" w:code="9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D5ADE"/>
    <w:rsid w:val="000A42B0"/>
    <w:rsid w:val="001F3FB8"/>
    <w:rsid w:val="004A1D76"/>
    <w:rsid w:val="004B50CF"/>
    <w:rsid w:val="00556CBD"/>
    <w:rsid w:val="005A1CB8"/>
    <w:rsid w:val="005A21F4"/>
    <w:rsid w:val="00663AAD"/>
    <w:rsid w:val="00762F20"/>
    <w:rsid w:val="00960CB9"/>
    <w:rsid w:val="00AE3E27"/>
    <w:rsid w:val="00AE55BC"/>
    <w:rsid w:val="00CA269E"/>
    <w:rsid w:val="00DD5ADE"/>
    <w:rsid w:val="00E01B04"/>
    <w:rsid w:val="00E31C20"/>
    <w:rsid w:val="00E6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AD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2015-10-11T20:18:00Z</cp:lastPrinted>
  <dcterms:created xsi:type="dcterms:W3CDTF">2015-11-24T21:09:00Z</dcterms:created>
  <dcterms:modified xsi:type="dcterms:W3CDTF">2015-11-24T21:09:00Z</dcterms:modified>
</cp:coreProperties>
</file>